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D7" w:rsidRDefault="008325F8">
      <w:pPr>
        <w:jc w:val="center"/>
        <w:rPr>
          <w:rFonts w:hAnsi="宋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杭州市高层次人才购房补贴申请表</w:t>
      </w:r>
      <w:bookmarkStart w:id="0" w:name="_GoBack"/>
      <w:bookmarkEnd w:id="0"/>
    </w:p>
    <w:tbl>
      <w:tblPr>
        <w:tblpPr w:leftFromText="180" w:rightFromText="180" w:vertAnchor="page" w:horzAnchor="page" w:tblpX="510" w:tblpY="12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5"/>
        <w:gridCol w:w="456"/>
        <w:gridCol w:w="1162"/>
        <w:gridCol w:w="492"/>
        <w:gridCol w:w="1719"/>
        <w:gridCol w:w="1036"/>
        <w:gridCol w:w="530"/>
        <w:gridCol w:w="589"/>
        <w:gridCol w:w="230"/>
        <w:gridCol w:w="370"/>
        <w:gridCol w:w="534"/>
        <w:gridCol w:w="374"/>
        <w:gridCol w:w="128"/>
        <w:gridCol w:w="348"/>
        <w:gridCol w:w="1701"/>
        <w:gridCol w:w="706"/>
      </w:tblGrid>
      <w:tr w:rsidR="00E531D7">
        <w:trPr>
          <w:trHeight w:val="395"/>
        </w:trPr>
        <w:tc>
          <w:tcPr>
            <w:tcW w:w="645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申</w:t>
            </w:r>
          </w:p>
          <w:p w:rsidR="00E531D7" w:rsidRDefault="008325F8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请</w:t>
            </w:r>
          </w:p>
          <w:p w:rsidR="00E531D7" w:rsidRDefault="008325F8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人</w:t>
            </w:r>
          </w:p>
          <w:p w:rsidR="00E531D7" w:rsidRDefault="008325F8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信</w:t>
            </w:r>
          </w:p>
          <w:p w:rsidR="00E531D7" w:rsidRDefault="008325F8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息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姓名</w:t>
            </w:r>
          </w:p>
        </w:tc>
        <w:tc>
          <w:tcPr>
            <w:tcW w:w="8757" w:type="dxa"/>
            <w:gridSpan w:val="13"/>
            <w:tcBorders>
              <w:top w:val="single" w:sz="4" w:space="0" w:color="auto"/>
            </w:tcBorders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E531D7">
        <w:trPr>
          <w:trHeight w:val="400"/>
        </w:trPr>
        <w:tc>
          <w:tcPr>
            <w:tcW w:w="645" w:type="dxa"/>
            <w:vMerge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18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证件类别</w:t>
            </w:r>
          </w:p>
        </w:tc>
        <w:tc>
          <w:tcPr>
            <w:tcW w:w="3777" w:type="dxa"/>
            <w:gridSpan w:val="4"/>
            <w:tcBorders>
              <w:top w:val="single" w:sz="4" w:space="0" w:color="auto"/>
            </w:tcBorders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9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证件号码</w:t>
            </w:r>
          </w:p>
        </w:tc>
        <w:tc>
          <w:tcPr>
            <w:tcW w:w="3791" w:type="dxa"/>
            <w:gridSpan w:val="6"/>
            <w:tcBorders>
              <w:top w:val="single" w:sz="4" w:space="0" w:color="auto"/>
            </w:tcBorders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E531D7">
        <w:trPr>
          <w:trHeight w:val="395"/>
        </w:trPr>
        <w:tc>
          <w:tcPr>
            <w:tcW w:w="645" w:type="dxa"/>
            <w:vMerge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2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婚姻状况</w:t>
            </w:r>
          </w:p>
        </w:tc>
        <w:tc>
          <w:tcPr>
            <w:tcW w:w="4366" w:type="dxa"/>
            <w:gridSpan w:val="5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ind w:firstLineChars="50" w:firstLine="105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Ansi="宋体"/>
                <w:szCs w:val="21"/>
              </w:rPr>
              <w:t>已婚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Ansi="宋体"/>
                <w:szCs w:val="21"/>
              </w:rPr>
              <w:t>未婚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Ansi="宋体"/>
                <w:szCs w:val="21"/>
              </w:rPr>
              <w:t>离异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Ansi="宋体"/>
                <w:szCs w:val="21"/>
              </w:rPr>
              <w:t>丧偶</w:t>
            </w:r>
          </w:p>
        </w:tc>
        <w:tc>
          <w:tcPr>
            <w:tcW w:w="1134" w:type="dxa"/>
            <w:gridSpan w:val="3"/>
            <w:noWrap/>
            <w:vAlign w:val="center"/>
          </w:tcPr>
          <w:p w:rsidR="00E531D7" w:rsidRDefault="008325F8">
            <w:pPr>
              <w:widowControl/>
              <w:snapToGrid w:val="0"/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手机</w:t>
            </w:r>
          </w:p>
        </w:tc>
        <w:tc>
          <w:tcPr>
            <w:tcW w:w="3257" w:type="dxa"/>
            <w:gridSpan w:val="5"/>
            <w:noWrap/>
            <w:vAlign w:val="center"/>
          </w:tcPr>
          <w:p w:rsidR="00E531D7" w:rsidRDefault="00E531D7">
            <w:pPr>
              <w:widowControl/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E531D7">
        <w:trPr>
          <w:trHeight w:val="495"/>
        </w:trPr>
        <w:tc>
          <w:tcPr>
            <w:tcW w:w="645" w:type="dxa"/>
            <w:vMerge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2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户籍类型</w:t>
            </w:r>
          </w:p>
        </w:tc>
        <w:tc>
          <w:tcPr>
            <w:tcW w:w="8757" w:type="dxa"/>
            <w:gridSpan w:val="13"/>
            <w:noWrap/>
            <w:vAlign w:val="center"/>
          </w:tcPr>
          <w:p w:rsidR="00E531D7" w:rsidRDefault="008325F8">
            <w:pPr>
              <w:widowControl/>
              <w:snapToGrid w:val="0"/>
              <w:spacing w:line="280" w:lineRule="exact"/>
              <w:ind w:leftChars="50" w:left="105"/>
              <w:rPr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□</w:t>
            </w:r>
            <w:r>
              <w:rPr>
                <w:rFonts w:hAnsi="宋体" w:hint="eastAsia"/>
                <w:sz w:val="18"/>
                <w:szCs w:val="21"/>
              </w:rPr>
              <w:t>核心区</w:t>
            </w:r>
            <w:r>
              <w:rPr>
                <w:rFonts w:hAnsi="宋体"/>
                <w:sz w:val="18"/>
                <w:szCs w:val="21"/>
              </w:rPr>
              <w:t>常住居民户口</w:t>
            </w:r>
            <w:r>
              <w:rPr>
                <w:rFonts w:ascii="宋体" w:hAnsi="宋体" w:hint="eastAsia"/>
                <w:sz w:val="18"/>
                <w:szCs w:val="21"/>
              </w:rPr>
              <w:t>□</w:t>
            </w:r>
            <w:r>
              <w:rPr>
                <w:rFonts w:hAnsi="宋体" w:hint="eastAsia"/>
                <w:sz w:val="18"/>
                <w:szCs w:val="21"/>
              </w:rPr>
              <w:t>钱塘新区</w:t>
            </w:r>
            <w:r>
              <w:rPr>
                <w:rFonts w:ascii="宋体" w:hAnsi="宋体" w:hint="eastAsia"/>
                <w:sz w:val="18"/>
                <w:szCs w:val="21"/>
              </w:rPr>
              <w:t>常住居民户口□萧山区常住居民户口□余杭区常住居民户口□临平区常住居民户口</w:t>
            </w:r>
            <w:r>
              <w:rPr>
                <w:rFonts w:ascii="宋体" w:hAnsi="宋体" w:hint="eastAsia"/>
                <w:sz w:val="18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21"/>
              </w:rPr>
              <w:t>□富阳区常住居民户口</w:t>
            </w:r>
            <w:r>
              <w:rPr>
                <w:rFonts w:ascii="宋体" w:hAnsi="宋体" w:hint="eastAsia"/>
                <w:sz w:val="18"/>
                <w:szCs w:val="21"/>
              </w:rPr>
              <w:t>□</w:t>
            </w:r>
            <w:r>
              <w:rPr>
                <w:rFonts w:ascii="宋体" w:hAnsi="宋体" w:hint="eastAsia"/>
                <w:sz w:val="18"/>
                <w:szCs w:val="21"/>
              </w:rPr>
              <w:t>临安区常住居民户口□桐庐县常住居民户口□淳安县常住居民户口</w:t>
            </w:r>
            <w:r>
              <w:rPr>
                <w:rFonts w:ascii="宋体" w:hAnsi="宋体" w:hint="eastAsia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21"/>
              </w:rPr>
              <w:t>□建德市常住居民户口</w:t>
            </w:r>
            <w:r>
              <w:rPr>
                <w:rFonts w:ascii="宋体" w:hAnsi="宋体" w:hint="eastAsia"/>
                <w:sz w:val="18"/>
                <w:szCs w:val="21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21"/>
              </w:rPr>
              <w:t>□北京常住居民户口</w:t>
            </w:r>
            <w:r>
              <w:rPr>
                <w:rFonts w:ascii="宋体" w:hAnsi="宋体" w:hint="eastAsia"/>
                <w:sz w:val="18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21"/>
              </w:rPr>
              <w:t>□上海常住居民户口□广州常住居民户口</w:t>
            </w:r>
            <w:r>
              <w:rPr>
                <w:rFonts w:ascii="宋体" w:hAnsi="宋体" w:hint="eastAsia"/>
                <w:sz w:val="18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21"/>
              </w:rPr>
              <w:t>□深圳常住居民户口□港澳台户籍</w:t>
            </w:r>
            <w:r>
              <w:rPr>
                <w:rFonts w:ascii="宋体" w:hAnsi="宋体" w:hint="eastAsia"/>
                <w:sz w:val="18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21"/>
              </w:rPr>
              <w:t>□</w:t>
            </w:r>
            <w:r>
              <w:rPr>
                <w:rFonts w:hAnsi="宋体"/>
                <w:sz w:val="18"/>
                <w:szCs w:val="21"/>
              </w:rPr>
              <w:t>属外籍人士，持永久居留证</w:t>
            </w:r>
            <w:r>
              <w:rPr>
                <w:rFonts w:ascii="宋体" w:hAnsi="宋体" w:hint="eastAsia"/>
                <w:sz w:val="18"/>
                <w:szCs w:val="21"/>
              </w:rPr>
              <w:t>□</w:t>
            </w:r>
            <w:r>
              <w:rPr>
                <w:rFonts w:hAnsi="宋体"/>
                <w:sz w:val="18"/>
                <w:szCs w:val="21"/>
              </w:rPr>
              <w:t>属外籍人士，持浙江省海外高层次人才居住证</w:t>
            </w:r>
          </w:p>
        </w:tc>
      </w:tr>
      <w:tr w:rsidR="00E531D7">
        <w:trPr>
          <w:trHeight w:val="445"/>
        </w:trPr>
        <w:tc>
          <w:tcPr>
            <w:tcW w:w="645" w:type="dxa"/>
            <w:vMerge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2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户籍</w:t>
            </w:r>
            <w:r>
              <w:rPr>
                <w:rFonts w:hAnsi="宋体"/>
                <w:szCs w:val="21"/>
              </w:rPr>
              <w:t>所在地址</w:t>
            </w:r>
          </w:p>
        </w:tc>
        <w:tc>
          <w:tcPr>
            <w:tcW w:w="8757" w:type="dxa"/>
            <w:gridSpan w:val="13"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E531D7">
        <w:trPr>
          <w:trHeight w:val="410"/>
        </w:trPr>
        <w:tc>
          <w:tcPr>
            <w:tcW w:w="645" w:type="dxa"/>
            <w:vMerge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2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常用通讯</w:t>
            </w:r>
            <w:r>
              <w:rPr>
                <w:rFonts w:hAnsi="宋体"/>
                <w:szCs w:val="21"/>
              </w:rPr>
              <w:t>地址</w:t>
            </w:r>
          </w:p>
        </w:tc>
        <w:tc>
          <w:tcPr>
            <w:tcW w:w="8757" w:type="dxa"/>
            <w:gridSpan w:val="13"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ind w:firstLineChars="50" w:firstLine="105"/>
              <w:rPr>
                <w:szCs w:val="21"/>
              </w:rPr>
            </w:pPr>
          </w:p>
        </w:tc>
      </w:tr>
      <w:tr w:rsidR="00E531D7">
        <w:trPr>
          <w:trHeight w:val="410"/>
        </w:trPr>
        <w:tc>
          <w:tcPr>
            <w:tcW w:w="645" w:type="dxa"/>
            <w:vMerge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2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</w:tc>
        <w:tc>
          <w:tcPr>
            <w:tcW w:w="5500" w:type="dxa"/>
            <w:gridSpan w:val="8"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3257" w:type="dxa"/>
            <w:gridSpan w:val="5"/>
            <w:noWrap/>
            <w:vAlign w:val="center"/>
          </w:tcPr>
          <w:p w:rsidR="00E531D7" w:rsidRDefault="008325F8">
            <w:pPr>
              <w:numPr>
                <w:ilvl w:val="0"/>
                <w:numId w:val="1"/>
              </w:numPr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市属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区、县（市）属</w:t>
            </w:r>
          </w:p>
        </w:tc>
      </w:tr>
      <w:tr w:rsidR="00E531D7">
        <w:trPr>
          <w:trHeight w:val="395"/>
        </w:trPr>
        <w:tc>
          <w:tcPr>
            <w:tcW w:w="645" w:type="dxa"/>
            <w:vMerge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2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单位性质</w:t>
            </w:r>
          </w:p>
        </w:tc>
        <w:tc>
          <w:tcPr>
            <w:tcW w:w="4366" w:type="dxa"/>
            <w:gridSpan w:val="5"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ind w:firstLineChars="50" w:firstLine="105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人才类别</w:t>
            </w:r>
          </w:p>
        </w:tc>
        <w:tc>
          <w:tcPr>
            <w:tcW w:w="850" w:type="dxa"/>
            <w:gridSpan w:val="3"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ind w:firstLineChars="50" w:firstLine="105"/>
              <w:rPr>
                <w:rFonts w:hAnsi="宋体"/>
                <w:szCs w:val="21"/>
              </w:rPr>
            </w:pPr>
          </w:p>
        </w:tc>
        <w:tc>
          <w:tcPr>
            <w:tcW w:w="1701" w:type="dxa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ind w:firstLineChars="50" w:firstLine="105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是否海外人才</w:t>
            </w:r>
          </w:p>
        </w:tc>
        <w:tc>
          <w:tcPr>
            <w:tcW w:w="706" w:type="dxa"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ind w:firstLineChars="50" w:firstLine="105"/>
              <w:rPr>
                <w:rFonts w:hAnsi="宋体"/>
                <w:szCs w:val="21"/>
              </w:rPr>
            </w:pPr>
          </w:p>
        </w:tc>
      </w:tr>
      <w:tr w:rsidR="00E531D7">
        <w:trPr>
          <w:trHeight w:val="410"/>
        </w:trPr>
        <w:tc>
          <w:tcPr>
            <w:tcW w:w="645" w:type="dxa"/>
            <w:vMerge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2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行业主管部门</w:t>
            </w:r>
          </w:p>
        </w:tc>
        <w:tc>
          <w:tcPr>
            <w:tcW w:w="8757" w:type="dxa"/>
            <w:gridSpan w:val="13"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ind w:firstLineChars="50" w:firstLine="105"/>
              <w:rPr>
                <w:rFonts w:hAnsi="宋体"/>
                <w:szCs w:val="21"/>
              </w:rPr>
            </w:pPr>
          </w:p>
        </w:tc>
      </w:tr>
      <w:tr w:rsidR="00E531D7">
        <w:trPr>
          <w:trHeight w:val="1280"/>
        </w:trPr>
        <w:tc>
          <w:tcPr>
            <w:tcW w:w="645" w:type="dxa"/>
            <w:vMerge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2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ind w:firstLineChars="50" w:firstLine="105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在杭工作情况</w:t>
            </w:r>
          </w:p>
        </w:tc>
        <w:tc>
          <w:tcPr>
            <w:tcW w:w="8757" w:type="dxa"/>
            <w:gridSpan w:val="13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已在杭州市累计工作满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年（含）且已缴纳社会养老保险或个人所得税。</w:t>
            </w:r>
          </w:p>
          <w:p w:rsidR="00E531D7" w:rsidRDefault="008325F8">
            <w:pPr>
              <w:snapToGrid w:val="0"/>
              <w:spacing w:line="280" w:lineRule="exact"/>
              <w:ind w:left="315" w:hangingChars="150" w:hanging="315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已与现用人单位签订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年（含）以上全职正式聘用服务合同且已缴纳社会养老保险或个人所得税。</w:t>
            </w:r>
          </w:p>
          <w:p w:rsidR="00E531D7" w:rsidRDefault="008325F8">
            <w:pPr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属在杭创业人员，持有杭州市营业执照和半年（含）以上完税证明。</w:t>
            </w:r>
          </w:p>
        </w:tc>
      </w:tr>
      <w:tr w:rsidR="00E531D7">
        <w:trPr>
          <w:trHeight w:val="410"/>
        </w:trPr>
        <w:tc>
          <w:tcPr>
            <w:tcW w:w="645" w:type="dxa"/>
            <w:vMerge w:val="restart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配偶</w:t>
            </w:r>
          </w:p>
          <w:p w:rsidR="00E531D7" w:rsidRDefault="008325F8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及未成年子女信息</w:t>
            </w:r>
          </w:p>
        </w:tc>
        <w:tc>
          <w:tcPr>
            <w:tcW w:w="1618" w:type="dxa"/>
            <w:gridSpan w:val="2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配偶姓名</w:t>
            </w:r>
          </w:p>
        </w:tc>
        <w:tc>
          <w:tcPr>
            <w:tcW w:w="8757" w:type="dxa"/>
            <w:gridSpan w:val="13"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E531D7">
        <w:trPr>
          <w:trHeight w:val="395"/>
        </w:trPr>
        <w:tc>
          <w:tcPr>
            <w:tcW w:w="645" w:type="dxa"/>
            <w:vMerge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18" w:type="dxa"/>
            <w:gridSpan w:val="2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证件类别</w:t>
            </w:r>
          </w:p>
        </w:tc>
        <w:tc>
          <w:tcPr>
            <w:tcW w:w="3777" w:type="dxa"/>
            <w:gridSpan w:val="4"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89" w:type="dxa"/>
            <w:gridSpan w:val="3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证件号码</w:t>
            </w:r>
          </w:p>
        </w:tc>
        <w:tc>
          <w:tcPr>
            <w:tcW w:w="3791" w:type="dxa"/>
            <w:gridSpan w:val="6"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rFonts w:hAnsi="宋体"/>
                <w:szCs w:val="21"/>
              </w:rPr>
            </w:pPr>
          </w:p>
        </w:tc>
      </w:tr>
      <w:tr w:rsidR="00E531D7">
        <w:trPr>
          <w:trHeight w:val="380"/>
        </w:trPr>
        <w:tc>
          <w:tcPr>
            <w:tcW w:w="645" w:type="dxa"/>
            <w:vMerge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618" w:type="dxa"/>
            <w:gridSpan w:val="2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户籍</w:t>
            </w:r>
            <w:r>
              <w:rPr>
                <w:rFonts w:hAnsi="宋体"/>
                <w:szCs w:val="21"/>
              </w:rPr>
              <w:t>所在地址</w:t>
            </w:r>
          </w:p>
        </w:tc>
        <w:tc>
          <w:tcPr>
            <w:tcW w:w="8757" w:type="dxa"/>
            <w:gridSpan w:val="13"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rFonts w:hAnsi="宋体"/>
                <w:szCs w:val="21"/>
              </w:rPr>
            </w:pPr>
          </w:p>
        </w:tc>
      </w:tr>
      <w:tr w:rsidR="00E531D7">
        <w:trPr>
          <w:trHeight w:val="395"/>
        </w:trPr>
        <w:tc>
          <w:tcPr>
            <w:tcW w:w="645" w:type="dxa"/>
            <w:vMerge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1618" w:type="dxa"/>
            <w:gridSpan w:val="2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工作单位</w:t>
            </w:r>
          </w:p>
        </w:tc>
        <w:tc>
          <w:tcPr>
            <w:tcW w:w="4966" w:type="dxa"/>
            <w:gridSpan w:val="7"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908" w:type="dxa"/>
            <w:gridSpan w:val="2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手机</w:t>
            </w:r>
          </w:p>
        </w:tc>
        <w:tc>
          <w:tcPr>
            <w:tcW w:w="2883" w:type="dxa"/>
            <w:gridSpan w:val="4"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</w:tr>
      <w:tr w:rsidR="00E531D7">
        <w:trPr>
          <w:trHeight w:val="395"/>
        </w:trPr>
        <w:tc>
          <w:tcPr>
            <w:tcW w:w="645" w:type="dxa"/>
            <w:vMerge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2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未成年子女姓名</w:t>
            </w:r>
          </w:p>
        </w:tc>
        <w:tc>
          <w:tcPr>
            <w:tcW w:w="2211" w:type="dxa"/>
            <w:gridSpan w:val="2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与申请人关系</w:t>
            </w:r>
          </w:p>
        </w:tc>
        <w:tc>
          <w:tcPr>
            <w:tcW w:w="2385" w:type="dxa"/>
            <w:gridSpan w:val="4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证件类别</w:t>
            </w:r>
          </w:p>
        </w:tc>
        <w:tc>
          <w:tcPr>
            <w:tcW w:w="4161" w:type="dxa"/>
            <w:gridSpan w:val="7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证件号码</w:t>
            </w:r>
          </w:p>
        </w:tc>
      </w:tr>
      <w:tr w:rsidR="00E531D7">
        <w:trPr>
          <w:trHeight w:val="395"/>
        </w:trPr>
        <w:tc>
          <w:tcPr>
            <w:tcW w:w="645" w:type="dxa"/>
            <w:vMerge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1618" w:type="dxa"/>
            <w:gridSpan w:val="2"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11" w:type="dxa"/>
            <w:gridSpan w:val="2"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385" w:type="dxa"/>
            <w:gridSpan w:val="4"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4161" w:type="dxa"/>
            <w:gridSpan w:val="7"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E531D7">
        <w:trPr>
          <w:trHeight w:val="410"/>
        </w:trPr>
        <w:tc>
          <w:tcPr>
            <w:tcW w:w="645" w:type="dxa"/>
            <w:vMerge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1618" w:type="dxa"/>
            <w:gridSpan w:val="2"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11" w:type="dxa"/>
            <w:gridSpan w:val="2"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385" w:type="dxa"/>
            <w:gridSpan w:val="4"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rPr>
                <w:szCs w:val="21"/>
              </w:rPr>
            </w:pPr>
          </w:p>
        </w:tc>
        <w:tc>
          <w:tcPr>
            <w:tcW w:w="4161" w:type="dxa"/>
            <w:gridSpan w:val="7"/>
            <w:noWrap/>
            <w:vAlign w:val="center"/>
          </w:tcPr>
          <w:p w:rsidR="00E531D7" w:rsidRDefault="00E531D7">
            <w:pPr>
              <w:snapToGrid w:val="0"/>
              <w:spacing w:line="280" w:lineRule="exact"/>
              <w:rPr>
                <w:szCs w:val="21"/>
              </w:rPr>
            </w:pPr>
          </w:p>
        </w:tc>
      </w:tr>
      <w:tr w:rsidR="00E531D7">
        <w:trPr>
          <w:trHeight w:val="465"/>
        </w:trPr>
        <w:tc>
          <w:tcPr>
            <w:tcW w:w="1101" w:type="dxa"/>
            <w:gridSpan w:val="2"/>
            <w:noWrap/>
            <w:vAlign w:val="center"/>
          </w:tcPr>
          <w:p w:rsidR="00E531D7" w:rsidRDefault="008325F8">
            <w:pPr>
              <w:snapToGrid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申请人、配偶及未成年子女住房情况具结</w:t>
            </w:r>
          </w:p>
        </w:tc>
        <w:tc>
          <w:tcPr>
            <w:tcW w:w="9919" w:type="dxa"/>
            <w:gridSpan w:val="14"/>
            <w:noWrap/>
            <w:vAlign w:val="center"/>
          </w:tcPr>
          <w:p w:rsidR="00E531D7" w:rsidRDefault="008325F8">
            <w:pPr>
              <w:wordWrap w:val="0"/>
              <w:snapToGrid w:val="0"/>
              <w:spacing w:line="260" w:lineRule="exact"/>
              <w:rPr>
                <w:rFonts w:hAnsi="宋体"/>
                <w:sz w:val="20"/>
                <w:szCs w:val="21"/>
              </w:rPr>
            </w:pPr>
            <w:r>
              <w:rPr>
                <w:rFonts w:hAnsi="宋体"/>
                <w:sz w:val="20"/>
                <w:szCs w:val="21"/>
              </w:rPr>
              <w:t>1.</w:t>
            </w:r>
            <w:r>
              <w:rPr>
                <w:rFonts w:hAnsi="宋体" w:hint="eastAsia"/>
                <w:sz w:val="20"/>
                <w:szCs w:val="21"/>
              </w:rPr>
              <w:t>自</w:t>
            </w:r>
            <w:r>
              <w:rPr>
                <w:rFonts w:hAnsi="宋体"/>
                <w:sz w:val="20"/>
                <w:szCs w:val="21"/>
              </w:rPr>
              <w:t>2013</w:t>
            </w:r>
            <w:r>
              <w:rPr>
                <w:rFonts w:hAnsi="宋体"/>
                <w:sz w:val="20"/>
                <w:szCs w:val="21"/>
              </w:rPr>
              <w:t>年</w:t>
            </w:r>
            <w:r>
              <w:rPr>
                <w:rFonts w:hAnsi="宋体"/>
                <w:sz w:val="20"/>
                <w:szCs w:val="21"/>
              </w:rPr>
              <w:t>10</w:t>
            </w:r>
            <w:r>
              <w:rPr>
                <w:rFonts w:hAnsi="宋体"/>
                <w:sz w:val="20"/>
                <w:szCs w:val="21"/>
              </w:rPr>
              <w:t>月</w:t>
            </w:r>
            <w:r>
              <w:rPr>
                <w:rFonts w:hAnsi="宋体"/>
                <w:sz w:val="20"/>
                <w:szCs w:val="21"/>
              </w:rPr>
              <w:t>21</w:t>
            </w:r>
            <w:r>
              <w:rPr>
                <w:rFonts w:hAnsi="宋体"/>
                <w:sz w:val="20"/>
                <w:szCs w:val="21"/>
              </w:rPr>
              <w:t>日</w:t>
            </w:r>
            <w:r>
              <w:rPr>
                <w:rFonts w:hAnsi="宋体" w:hint="eastAsia"/>
                <w:sz w:val="20"/>
                <w:szCs w:val="21"/>
              </w:rPr>
              <w:t>至</w:t>
            </w:r>
            <w:r>
              <w:rPr>
                <w:rFonts w:hAnsi="宋体"/>
                <w:sz w:val="20"/>
                <w:szCs w:val="21"/>
              </w:rPr>
              <w:t>申请之日期间在</w:t>
            </w:r>
            <w:r>
              <w:rPr>
                <w:rFonts w:hAnsi="宋体" w:hint="eastAsia"/>
                <w:sz w:val="20"/>
                <w:szCs w:val="21"/>
              </w:rPr>
              <w:t>所属区域范围内无</w:t>
            </w:r>
            <w:r>
              <w:rPr>
                <w:rFonts w:hAnsi="宋体"/>
                <w:sz w:val="20"/>
                <w:szCs w:val="21"/>
              </w:rPr>
              <w:t>住房。</w:t>
            </w:r>
            <w:r>
              <w:rPr>
                <w:rFonts w:hAnsi="宋体" w:hint="eastAsia"/>
                <w:sz w:val="20"/>
                <w:szCs w:val="21"/>
              </w:rPr>
              <w:t xml:space="preserve">            </w:t>
            </w:r>
            <w:r>
              <w:rPr>
                <w:rFonts w:hAnsi="宋体" w:hint="eastAsia"/>
                <w:sz w:val="20"/>
                <w:szCs w:val="21"/>
              </w:rPr>
              <w:t>□</w:t>
            </w:r>
            <w:r>
              <w:rPr>
                <w:rFonts w:hAnsi="宋体"/>
                <w:sz w:val="20"/>
                <w:szCs w:val="21"/>
              </w:rPr>
              <w:t>是</w:t>
            </w:r>
            <w:r>
              <w:rPr>
                <w:rFonts w:hAnsi="宋体"/>
                <w:sz w:val="20"/>
                <w:szCs w:val="21"/>
              </w:rPr>
              <w:t xml:space="preserve">    </w:t>
            </w:r>
            <w:r>
              <w:rPr>
                <w:rFonts w:hAnsi="宋体" w:hint="eastAsia"/>
                <w:sz w:val="20"/>
                <w:szCs w:val="21"/>
              </w:rPr>
              <w:t>□</w:t>
            </w:r>
            <w:r>
              <w:rPr>
                <w:rFonts w:hAnsi="宋体"/>
                <w:sz w:val="20"/>
                <w:szCs w:val="21"/>
              </w:rPr>
              <w:t>否</w:t>
            </w:r>
          </w:p>
          <w:p w:rsidR="00E531D7" w:rsidRDefault="008325F8">
            <w:pPr>
              <w:wordWrap w:val="0"/>
              <w:snapToGrid w:val="0"/>
              <w:spacing w:line="260" w:lineRule="exact"/>
              <w:rPr>
                <w:rFonts w:hAnsi="宋体"/>
                <w:sz w:val="20"/>
                <w:szCs w:val="21"/>
              </w:rPr>
            </w:pPr>
            <w:r>
              <w:rPr>
                <w:rFonts w:hAnsi="宋体"/>
                <w:sz w:val="20"/>
                <w:szCs w:val="21"/>
              </w:rPr>
              <w:t>2</w:t>
            </w:r>
            <w:r>
              <w:rPr>
                <w:rFonts w:hAnsi="宋体" w:hint="eastAsia"/>
                <w:sz w:val="20"/>
                <w:szCs w:val="21"/>
              </w:rPr>
              <w:t>.</w:t>
            </w:r>
            <w:r>
              <w:rPr>
                <w:rFonts w:hAnsi="宋体" w:hint="eastAsia"/>
                <w:sz w:val="20"/>
                <w:szCs w:val="21"/>
              </w:rPr>
              <w:t>未在全市范围内</w:t>
            </w:r>
            <w:r>
              <w:rPr>
                <w:rFonts w:hAnsi="宋体"/>
                <w:sz w:val="20"/>
                <w:szCs w:val="21"/>
              </w:rPr>
              <w:t>享受</w:t>
            </w:r>
            <w:r>
              <w:rPr>
                <w:rFonts w:hAnsi="宋体" w:hint="eastAsia"/>
                <w:sz w:val="20"/>
                <w:szCs w:val="21"/>
              </w:rPr>
              <w:t>过</w:t>
            </w:r>
            <w:r>
              <w:rPr>
                <w:rFonts w:hAnsi="宋体"/>
                <w:sz w:val="20"/>
                <w:szCs w:val="21"/>
              </w:rPr>
              <w:t>相关住房优惠政策。</w:t>
            </w:r>
            <w:r>
              <w:rPr>
                <w:rFonts w:hAnsi="宋体"/>
                <w:sz w:val="20"/>
                <w:szCs w:val="21"/>
              </w:rPr>
              <w:t xml:space="preserve">             </w:t>
            </w:r>
            <w:r>
              <w:rPr>
                <w:rFonts w:hAnsi="宋体" w:hint="eastAsia"/>
                <w:sz w:val="20"/>
                <w:szCs w:val="21"/>
              </w:rPr>
              <w:t xml:space="preserve">                      </w:t>
            </w:r>
            <w:r>
              <w:rPr>
                <w:rFonts w:hAnsi="宋体" w:hint="eastAsia"/>
                <w:sz w:val="20"/>
                <w:szCs w:val="21"/>
              </w:rPr>
              <w:t>□</w:t>
            </w:r>
            <w:r>
              <w:rPr>
                <w:rFonts w:hAnsi="宋体"/>
                <w:sz w:val="20"/>
                <w:szCs w:val="21"/>
              </w:rPr>
              <w:t>是</w:t>
            </w:r>
            <w:r>
              <w:rPr>
                <w:rFonts w:hAnsi="宋体"/>
                <w:sz w:val="20"/>
                <w:szCs w:val="21"/>
              </w:rPr>
              <w:t xml:space="preserve">    </w:t>
            </w:r>
            <w:r>
              <w:rPr>
                <w:rFonts w:hAnsi="宋体" w:hint="eastAsia"/>
                <w:sz w:val="20"/>
                <w:szCs w:val="21"/>
              </w:rPr>
              <w:t>□</w:t>
            </w:r>
            <w:r>
              <w:rPr>
                <w:rFonts w:hAnsi="宋体"/>
                <w:sz w:val="20"/>
                <w:szCs w:val="21"/>
              </w:rPr>
              <w:t>否</w:t>
            </w:r>
          </w:p>
          <w:p w:rsidR="00E531D7" w:rsidRDefault="008325F8">
            <w:pPr>
              <w:snapToGrid w:val="0"/>
              <w:spacing w:line="280" w:lineRule="exact"/>
              <w:rPr>
                <w:rFonts w:hAnsi="宋体"/>
                <w:sz w:val="20"/>
                <w:szCs w:val="21"/>
              </w:rPr>
            </w:pPr>
            <w:r>
              <w:rPr>
                <w:rFonts w:hAnsi="宋体"/>
                <w:sz w:val="20"/>
                <w:szCs w:val="21"/>
              </w:rPr>
              <w:t>注：</w:t>
            </w:r>
            <w:r>
              <w:rPr>
                <w:rFonts w:hAnsi="宋体" w:hint="eastAsia"/>
                <w:sz w:val="20"/>
                <w:szCs w:val="21"/>
              </w:rPr>
              <w:t>享受</w:t>
            </w:r>
            <w:r>
              <w:rPr>
                <w:rFonts w:hAnsi="宋体"/>
                <w:sz w:val="20"/>
                <w:szCs w:val="21"/>
              </w:rPr>
              <w:t>相关住房优惠政策是指申请人、配偶及未成年子女在</w:t>
            </w:r>
            <w:r>
              <w:rPr>
                <w:rFonts w:hAnsi="宋体" w:hint="eastAsia"/>
                <w:sz w:val="20"/>
                <w:szCs w:val="21"/>
              </w:rPr>
              <w:t>全市范围内享受过高层次人才购房补贴、</w:t>
            </w:r>
            <w:r>
              <w:rPr>
                <w:rFonts w:hAnsi="宋体"/>
                <w:sz w:val="20"/>
                <w:szCs w:val="21"/>
              </w:rPr>
              <w:t>公有住房、集资合作建房、解困房、安居房、经济适用住房以及批地建房</w:t>
            </w:r>
            <w:r>
              <w:rPr>
                <w:rFonts w:hAnsi="宋体" w:hint="eastAsia"/>
                <w:sz w:val="20"/>
                <w:szCs w:val="21"/>
              </w:rPr>
              <w:t>（含“撤村建居”住房）</w:t>
            </w:r>
            <w:r>
              <w:rPr>
                <w:rFonts w:hAnsi="宋体"/>
                <w:sz w:val="20"/>
                <w:szCs w:val="21"/>
              </w:rPr>
              <w:t>等按政府优惠购（建）</w:t>
            </w:r>
            <w:r>
              <w:rPr>
                <w:rFonts w:hAnsi="宋体" w:hint="eastAsia"/>
                <w:sz w:val="20"/>
                <w:szCs w:val="21"/>
              </w:rPr>
              <w:t>的</w:t>
            </w:r>
            <w:r>
              <w:rPr>
                <w:rFonts w:hAnsi="宋体"/>
                <w:sz w:val="20"/>
                <w:szCs w:val="21"/>
              </w:rPr>
              <w:t>住房</w:t>
            </w:r>
            <w:r>
              <w:rPr>
                <w:rFonts w:hAnsi="宋体" w:hint="eastAsia"/>
                <w:sz w:val="20"/>
                <w:szCs w:val="21"/>
              </w:rPr>
              <w:t>，以及高校等事业单位发放的购房补贴。</w:t>
            </w:r>
            <w:r>
              <w:rPr>
                <w:rFonts w:hAnsi="宋体" w:hint="eastAsia"/>
                <w:sz w:val="20"/>
                <w:szCs w:val="21"/>
              </w:rPr>
              <w:t xml:space="preserve"> </w:t>
            </w:r>
          </w:p>
          <w:p w:rsidR="00E531D7" w:rsidRDefault="008325F8">
            <w:pPr>
              <w:snapToGrid w:val="0"/>
              <w:spacing w:line="280" w:lineRule="exact"/>
              <w:rPr>
                <w:rFonts w:hAnsi="宋体"/>
                <w:sz w:val="20"/>
                <w:szCs w:val="21"/>
              </w:rPr>
            </w:pPr>
            <w:r>
              <w:rPr>
                <w:rFonts w:hAnsi="宋体" w:hint="eastAsia"/>
                <w:sz w:val="20"/>
                <w:szCs w:val="21"/>
              </w:rPr>
              <w:t>3</w:t>
            </w:r>
            <w:r>
              <w:rPr>
                <w:rFonts w:hAnsi="宋体" w:hint="eastAsia"/>
                <w:sz w:val="20"/>
                <w:szCs w:val="21"/>
              </w:rPr>
              <w:t>未</w:t>
            </w:r>
            <w:r>
              <w:rPr>
                <w:rFonts w:hAnsi="宋体"/>
                <w:sz w:val="20"/>
                <w:szCs w:val="21"/>
              </w:rPr>
              <w:t>在</w:t>
            </w:r>
            <w:r>
              <w:rPr>
                <w:rFonts w:hAnsi="宋体" w:hint="eastAsia"/>
                <w:sz w:val="20"/>
                <w:szCs w:val="21"/>
              </w:rPr>
              <w:t>全市范围内同时享受相关租房优惠政策（公租房、人才公寓实物或货币及相关租赁补贴等）。□</w:t>
            </w:r>
            <w:r>
              <w:rPr>
                <w:rFonts w:hAnsi="宋体"/>
                <w:sz w:val="20"/>
                <w:szCs w:val="21"/>
              </w:rPr>
              <w:t>是</w:t>
            </w:r>
            <w:r>
              <w:rPr>
                <w:rFonts w:hAnsi="宋体"/>
                <w:sz w:val="20"/>
                <w:szCs w:val="21"/>
              </w:rPr>
              <w:t xml:space="preserve"> </w:t>
            </w:r>
            <w:r>
              <w:rPr>
                <w:rFonts w:hAnsi="宋体" w:hint="eastAsia"/>
                <w:sz w:val="20"/>
                <w:szCs w:val="21"/>
              </w:rPr>
              <w:t>□</w:t>
            </w:r>
            <w:r>
              <w:rPr>
                <w:rFonts w:hAnsi="宋体"/>
                <w:sz w:val="20"/>
                <w:szCs w:val="21"/>
              </w:rPr>
              <w:t>否</w:t>
            </w:r>
          </w:p>
          <w:p w:rsidR="00E531D7" w:rsidRDefault="008325F8">
            <w:pPr>
              <w:snapToGrid w:val="0"/>
              <w:spacing w:line="280" w:lineRule="exact"/>
              <w:rPr>
                <w:rFonts w:hAnsi="宋体"/>
                <w:sz w:val="20"/>
                <w:szCs w:val="21"/>
              </w:rPr>
            </w:pPr>
            <w:r>
              <w:rPr>
                <w:rFonts w:hAnsi="宋体" w:hint="eastAsia"/>
                <w:sz w:val="20"/>
                <w:szCs w:val="21"/>
              </w:rPr>
              <w:t>4.</w:t>
            </w:r>
            <w:r>
              <w:rPr>
                <w:rFonts w:hAnsi="宋体" w:hint="eastAsia"/>
                <w:sz w:val="20"/>
                <w:szCs w:val="21"/>
              </w:rPr>
              <w:t>是否享受过市级安家补助（含配套经费）。</w:t>
            </w:r>
            <w:r>
              <w:rPr>
                <w:rFonts w:hAnsi="宋体" w:hint="eastAsia"/>
                <w:sz w:val="20"/>
                <w:szCs w:val="21"/>
              </w:rPr>
              <w:t xml:space="preserve">                       </w:t>
            </w:r>
            <w:r>
              <w:rPr>
                <w:rFonts w:hAnsi="宋体" w:hint="eastAsia"/>
                <w:sz w:val="20"/>
                <w:szCs w:val="21"/>
              </w:rPr>
              <w:t>□</w:t>
            </w:r>
            <w:r>
              <w:rPr>
                <w:rFonts w:hAnsi="宋体"/>
                <w:sz w:val="20"/>
                <w:szCs w:val="21"/>
              </w:rPr>
              <w:t>是</w:t>
            </w:r>
            <w:r>
              <w:rPr>
                <w:rFonts w:hAnsi="宋体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sz w:val="20"/>
                <w:szCs w:val="21"/>
              </w:rPr>
              <w:t>□</w:t>
            </w:r>
            <w:r>
              <w:rPr>
                <w:rFonts w:hAnsi="宋体"/>
                <w:sz w:val="20"/>
                <w:szCs w:val="21"/>
              </w:rPr>
              <w:t>否</w:t>
            </w:r>
            <w:r>
              <w:rPr>
                <w:rFonts w:hAnsi="宋体" w:hint="eastAsia"/>
                <w:sz w:val="20"/>
                <w:szCs w:val="21"/>
              </w:rPr>
              <w:t xml:space="preserve">  </w:t>
            </w:r>
            <w:r>
              <w:rPr>
                <w:rFonts w:hAnsi="宋体" w:hint="eastAsia"/>
                <w:sz w:val="20"/>
                <w:szCs w:val="21"/>
              </w:rPr>
              <w:t>已享受金额万元。</w:t>
            </w:r>
          </w:p>
        </w:tc>
      </w:tr>
      <w:tr w:rsidR="00E531D7">
        <w:trPr>
          <w:trHeight w:val="1885"/>
        </w:trPr>
        <w:tc>
          <w:tcPr>
            <w:tcW w:w="11020" w:type="dxa"/>
            <w:gridSpan w:val="16"/>
            <w:tcBorders>
              <w:top w:val="single" w:sz="4" w:space="0" w:color="auto"/>
              <w:bottom w:val="single" w:sz="4" w:space="0" w:color="auto"/>
            </w:tcBorders>
            <w:noWrap/>
          </w:tcPr>
          <w:p w:rsidR="00E531D7" w:rsidRDefault="008325F8">
            <w:pPr>
              <w:snapToGrid w:val="0"/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Ansi="宋体"/>
                <w:b/>
                <w:szCs w:val="21"/>
              </w:rPr>
              <w:t>申请人及配偶具结</w:t>
            </w:r>
          </w:p>
          <w:p w:rsidR="00E531D7" w:rsidRDefault="008325F8">
            <w:pPr>
              <w:snapToGrid w:val="0"/>
              <w:spacing w:line="280" w:lineRule="exact"/>
              <w:jc w:val="left"/>
              <w:rPr>
                <w:rFonts w:hAnsi="宋体"/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 xml:space="preserve">    1.</w:t>
            </w:r>
            <w:r>
              <w:rPr>
                <w:rFonts w:hAnsi="宋体"/>
                <w:b/>
                <w:szCs w:val="21"/>
              </w:rPr>
              <w:t>本人、配偶及未成年子女承诺遵照《杭州市高层次人才住房保障实施意见》（市委办发〔</w:t>
            </w:r>
            <w:r>
              <w:rPr>
                <w:b/>
                <w:szCs w:val="21"/>
              </w:rPr>
              <w:t>2014</w:t>
            </w:r>
            <w:r>
              <w:rPr>
                <w:rFonts w:hAnsi="宋体"/>
                <w:b/>
                <w:szCs w:val="21"/>
              </w:rPr>
              <w:t>〕</w:t>
            </w:r>
            <w:r>
              <w:rPr>
                <w:b/>
                <w:szCs w:val="21"/>
              </w:rPr>
              <w:t>77</w:t>
            </w:r>
            <w:r>
              <w:rPr>
                <w:rFonts w:hAnsi="宋体"/>
                <w:b/>
                <w:szCs w:val="21"/>
              </w:rPr>
              <w:t>号）及</w:t>
            </w:r>
            <w:r>
              <w:rPr>
                <w:rFonts w:hAnsi="宋体" w:hint="eastAsia"/>
                <w:b/>
                <w:szCs w:val="21"/>
              </w:rPr>
              <w:t>相关</w:t>
            </w:r>
            <w:r>
              <w:rPr>
                <w:rFonts w:hAnsi="宋体"/>
                <w:b/>
                <w:szCs w:val="21"/>
              </w:rPr>
              <w:t>规定申请高层次人才购房补贴，对</w:t>
            </w:r>
            <w:r>
              <w:rPr>
                <w:rFonts w:hAnsi="宋体" w:hint="eastAsia"/>
                <w:b/>
                <w:szCs w:val="21"/>
              </w:rPr>
              <w:t>上述</w:t>
            </w:r>
            <w:r>
              <w:rPr>
                <w:rFonts w:hAnsi="宋体"/>
                <w:b/>
                <w:szCs w:val="21"/>
              </w:rPr>
              <w:t>填报内容的真实性、完整性、有效性负责。如有虚假，愿承担由此产生的一切</w:t>
            </w:r>
            <w:r>
              <w:rPr>
                <w:rFonts w:hAnsi="宋体" w:hint="eastAsia"/>
                <w:b/>
                <w:szCs w:val="21"/>
              </w:rPr>
              <w:t>责任（包括但不限于被列入信用杭州不良记录、退还补贴及其利息等）</w:t>
            </w:r>
            <w:r>
              <w:rPr>
                <w:rFonts w:hAnsi="宋体"/>
                <w:b/>
                <w:szCs w:val="21"/>
              </w:rPr>
              <w:t>。</w:t>
            </w:r>
          </w:p>
          <w:p w:rsidR="00E531D7" w:rsidRDefault="008325F8">
            <w:pPr>
              <w:snapToGrid w:val="0"/>
              <w:spacing w:line="280" w:lineRule="exact"/>
              <w:jc w:val="left"/>
              <w:rPr>
                <w:rFonts w:hAnsi="宋体"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 xml:space="preserve">    2.</w:t>
            </w:r>
            <w:r>
              <w:rPr>
                <w:rFonts w:hAnsi="宋体" w:hint="eastAsia"/>
                <w:b/>
                <w:szCs w:val="21"/>
              </w:rPr>
              <w:t>本人及配偶</w:t>
            </w:r>
            <w:r>
              <w:rPr>
                <w:rFonts w:hAnsi="宋体"/>
                <w:b/>
                <w:szCs w:val="21"/>
              </w:rPr>
              <w:t>同意由</w:t>
            </w:r>
            <w:r>
              <w:rPr>
                <w:rFonts w:hAnsi="宋体" w:hint="eastAsia"/>
                <w:b/>
                <w:szCs w:val="21"/>
              </w:rPr>
              <w:t>本人工作</w:t>
            </w:r>
            <w:r>
              <w:rPr>
                <w:rFonts w:hAnsi="宋体"/>
                <w:b/>
                <w:szCs w:val="21"/>
              </w:rPr>
              <w:t>单位指定经办人递交申请资料，同时授</w:t>
            </w:r>
            <w:r>
              <w:rPr>
                <w:rFonts w:hAnsi="宋体" w:hint="eastAsia"/>
                <w:b/>
                <w:szCs w:val="21"/>
              </w:rPr>
              <w:t>权</w:t>
            </w:r>
            <w:r>
              <w:rPr>
                <w:rFonts w:hAnsi="宋体"/>
                <w:b/>
                <w:szCs w:val="21"/>
              </w:rPr>
              <w:t>审核部门到相关单位进行</w:t>
            </w:r>
            <w:r>
              <w:rPr>
                <w:rFonts w:hAnsi="宋体" w:hint="eastAsia"/>
                <w:b/>
                <w:szCs w:val="21"/>
              </w:rPr>
              <w:t>信息</w:t>
            </w:r>
            <w:r>
              <w:rPr>
                <w:rFonts w:hAnsi="宋体"/>
                <w:b/>
                <w:szCs w:val="21"/>
              </w:rPr>
              <w:t>核实审查。</w:t>
            </w:r>
          </w:p>
          <w:p w:rsidR="00E531D7" w:rsidRDefault="00E531D7">
            <w:pPr>
              <w:snapToGrid w:val="0"/>
              <w:spacing w:line="280" w:lineRule="exact"/>
              <w:jc w:val="left"/>
              <w:rPr>
                <w:rFonts w:hAnsi="宋体"/>
                <w:szCs w:val="21"/>
              </w:rPr>
            </w:pPr>
          </w:p>
          <w:p w:rsidR="00E531D7" w:rsidRDefault="008325F8">
            <w:pPr>
              <w:widowControl/>
              <w:snapToGrid w:val="0"/>
              <w:spacing w:line="280" w:lineRule="exact"/>
              <w:ind w:firstLineChars="1000" w:firstLine="2100"/>
              <w:rPr>
                <w:szCs w:val="21"/>
                <w:u w:val="single"/>
              </w:rPr>
            </w:pPr>
            <w:r>
              <w:rPr>
                <w:rFonts w:hAnsi="宋体"/>
                <w:szCs w:val="21"/>
              </w:rPr>
              <w:t>申请人签名：配偶签名：年月日</w:t>
            </w:r>
          </w:p>
        </w:tc>
      </w:tr>
      <w:tr w:rsidR="00E531D7">
        <w:trPr>
          <w:trHeight w:val="732"/>
        </w:trPr>
        <w:tc>
          <w:tcPr>
            <w:tcW w:w="2755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E531D7" w:rsidRDefault="008325F8">
            <w:pPr>
              <w:snapToGrid w:val="0"/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申请人所在单位意见：</w:t>
            </w:r>
          </w:p>
          <w:p w:rsidR="00E531D7" w:rsidRDefault="00E531D7">
            <w:pPr>
              <w:snapToGrid w:val="0"/>
              <w:spacing w:line="280" w:lineRule="exact"/>
              <w:jc w:val="right"/>
              <w:rPr>
                <w:szCs w:val="21"/>
              </w:rPr>
            </w:pPr>
          </w:p>
          <w:p w:rsidR="00E531D7" w:rsidRDefault="008325F8">
            <w:pPr>
              <w:snapToGrid w:val="0"/>
              <w:spacing w:line="280" w:lineRule="exact"/>
              <w:ind w:right="2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经公示，无异议。</w:t>
            </w:r>
          </w:p>
          <w:p w:rsidR="00E531D7" w:rsidRDefault="00E531D7">
            <w:pPr>
              <w:snapToGrid w:val="0"/>
              <w:spacing w:line="280" w:lineRule="exact"/>
              <w:ind w:right="270"/>
              <w:jc w:val="left"/>
              <w:rPr>
                <w:szCs w:val="21"/>
              </w:rPr>
            </w:pPr>
          </w:p>
          <w:p w:rsidR="00E531D7" w:rsidRDefault="00E531D7">
            <w:pPr>
              <w:snapToGrid w:val="0"/>
              <w:spacing w:line="280" w:lineRule="exact"/>
              <w:ind w:right="270"/>
              <w:jc w:val="left"/>
              <w:rPr>
                <w:szCs w:val="21"/>
              </w:rPr>
            </w:pPr>
          </w:p>
          <w:p w:rsidR="00E531D7" w:rsidRDefault="008325F8">
            <w:pPr>
              <w:snapToGrid w:val="0"/>
              <w:spacing w:line="280" w:lineRule="exact"/>
              <w:ind w:right="2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经办人签字：</w:t>
            </w:r>
          </w:p>
          <w:p w:rsidR="00E531D7" w:rsidRDefault="00E531D7">
            <w:pPr>
              <w:snapToGrid w:val="0"/>
              <w:spacing w:line="280" w:lineRule="exact"/>
              <w:ind w:right="375"/>
              <w:jc w:val="right"/>
              <w:rPr>
                <w:rFonts w:hAnsi="宋体"/>
                <w:szCs w:val="21"/>
              </w:rPr>
            </w:pPr>
          </w:p>
          <w:p w:rsidR="00E531D7" w:rsidRDefault="008325F8">
            <w:pPr>
              <w:snapToGrid w:val="0"/>
              <w:spacing w:line="280" w:lineRule="exact"/>
              <w:ind w:right="375"/>
              <w:jc w:val="right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盖章处）</w:t>
            </w:r>
          </w:p>
          <w:p w:rsidR="00E531D7" w:rsidRDefault="008325F8">
            <w:pPr>
              <w:snapToGrid w:val="0"/>
              <w:spacing w:line="280" w:lineRule="exact"/>
              <w:ind w:right="270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年月日</w:t>
            </w:r>
          </w:p>
        </w:tc>
        <w:tc>
          <w:tcPr>
            <w:tcW w:w="275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:rsidR="00E531D7" w:rsidRDefault="008325F8">
            <w:pPr>
              <w:snapToGrid w:val="0"/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配偶所在单位意见：</w:t>
            </w:r>
          </w:p>
          <w:p w:rsidR="00E531D7" w:rsidRDefault="00E531D7">
            <w:pPr>
              <w:snapToGrid w:val="0"/>
              <w:spacing w:line="280" w:lineRule="exact"/>
              <w:ind w:right="90"/>
              <w:jc w:val="right"/>
              <w:rPr>
                <w:szCs w:val="21"/>
              </w:rPr>
            </w:pPr>
          </w:p>
          <w:p w:rsidR="00E531D7" w:rsidRDefault="00E531D7">
            <w:pPr>
              <w:snapToGrid w:val="0"/>
              <w:spacing w:line="280" w:lineRule="exact"/>
              <w:ind w:right="270"/>
              <w:jc w:val="left"/>
              <w:rPr>
                <w:szCs w:val="21"/>
              </w:rPr>
            </w:pPr>
          </w:p>
          <w:p w:rsidR="00E531D7" w:rsidRDefault="00E531D7">
            <w:pPr>
              <w:snapToGrid w:val="0"/>
              <w:spacing w:line="280" w:lineRule="exact"/>
              <w:ind w:right="270"/>
              <w:jc w:val="left"/>
              <w:rPr>
                <w:szCs w:val="21"/>
              </w:rPr>
            </w:pPr>
          </w:p>
          <w:p w:rsidR="00E531D7" w:rsidRDefault="00E531D7">
            <w:pPr>
              <w:snapToGrid w:val="0"/>
              <w:spacing w:line="280" w:lineRule="exact"/>
              <w:ind w:right="270"/>
              <w:jc w:val="left"/>
              <w:rPr>
                <w:szCs w:val="21"/>
              </w:rPr>
            </w:pPr>
          </w:p>
          <w:p w:rsidR="00E531D7" w:rsidRDefault="008325F8">
            <w:pPr>
              <w:snapToGrid w:val="0"/>
              <w:spacing w:line="280" w:lineRule="exact"/>
              <w:ind w:right="27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经办人签字：</w:t>
            </w:r>
          </w:p>
          <w:p w:rsidR="00E531D7" w:rsidRDefault="00E531D7">
            <w:pPr>
              <w:snapToGrid w:val="0"/>
              <w:spacing w:line="280" w:lineRule="exact"/>
              <w:ind w:right="270"/>
              <w:jc w:val="left"/>
              <w:rPr>
                <w:szCs w:val="21"/>
              </w:rPr>
            </w:pPr>
          </w:p>
          <w:p w:rsidR="00E531D7" w:rsidRDefault="008325F8">
            <w:pPr>
              <w:snapToGrid w:val="0"/>
              <w:spacing w:line="280" w:lineRule="exact"/>
              <w:ind w:right="270"/>
              <w:jc w:val="right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（</w:t>
            </w:r>
            <w:r>
              <w:rPr>
                <w:rFonts w:hAnsi="宋体"/>
                <w:szCs w:val="21"/>
              </w:rPr>
              <w:t>盖章处）</w:t>
            </w:r>
          </w:p>
          <w:p w:rsidR="00E531D7" w:rsidRDefault="008325F8">
            <w:pPr>
              <w:snapToGrid w:val="0"/>
              <w:spacing w:line="280" w:lineRule="exact"/>
              <w:ind w:right="180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年月日</w:t>
            </w:r>
          </w:p>
        </w:tc>
        <w:tc>
          <w:tcPr>
            <w:tcW w:w="2755" w:type="dxa"/>
            <w:gridSpan w:val="7"/>
            <w:tcBorders>
              <w:top w:val="single" w:sz="4" w:space="0" w:color="auto"/>
              <w:bottom w:val="single" w:sz="4" w:space="0" w:color="auto"/>
            </w:tcBorders>
            <w:noWrap/>
          </w:tcPr>
          <w:p w:rsidR="00E531D7" w:rsidRDefault="008325F8">
            <w:pPr>
              <w:snapToGrid w:val="0"/>
              <w:spacing w:line="280" w:lineRule="exact"/>
              <w:ind w:right="180"/>
              <w:rPr>
                <w:szCs w:val="21"/>
              </w:rPr>
            </w:pPr>
            <w:r>
              <w:rPr>
                <w:rFonts w:hint="eastAsia"/>
                <w:szCs w:val="21"/>
              </w:rPr>
              <w:t>行业主管部门意见：</w:t>
            </w:r>
          </w:p>
          <w:p w:rsidR="00E531D7" w:rsidRDefault="00E531D7">
            <w:pPr>
              <w:snapToGrid w:val="0"/>
              <w:spacing w:line="280" w:lineRule="exact"/>
              <w:ind w:right="270"/>
              <w:jc w:val="left"/>
              <w:rPr>
                <w:szCs w:val="21"/>
              </w:rPr>
            </w:pPr>
          </w:p>
          <w:p w:rsidR="00E531D7" w:rsidRDefault="00E531D7">
            <w:pPr>
              <w:snapToGrid w:val="0"/>
              <w:spacing w:line="280" w:lineRule="exact"/>
              <w:ind w:right="270"/>
              <w:jc w:val="left"/>
              <w:rPr>
                <w:szCs w:val="21"/>
              </w:rPr>
            </w:pPr>
          </w:p>
          <w:p w:rsidR="00E531D7" w:rsidRDefault="00E531D7">
            <w:pPr>
              <w:snapToGrid w:val="0"/>
              <w:spacing w:line="280" w:lineRule="exact"/>
              <w:ind w:right="270"/>
              <w:jc w:val="left"/>
              <w:rPr>
                <w:szCs w:val="21"/>
              </w:rPr>
            </w:pPr>
          </w:p>
          <w:p w:rsidR="00E531D7" w:rsidRDefault="00E531D7">
            <w:pPr>
              <w:snapToGrid w:val="0"/>
              <w:spacing w:line="280" w:lineRule="exact"/>
              <w:ind w:right="270"/>
              <w:jc w:val="left"/>
              <w:rPr>
                <w:szCs w:val="21"/>
              </w:rPr>
            </w:pPr>
          </w:p>
          <w:p w:rsidR="00E531D7" w:rsidRDefault="008325F8">
            <w:pPr>
              <w:snapToGrid w:val="0"/>
              <w:spacing w:line="280" w:lineRule="exact"/>
              <w:ind w:right="270"/>
              <w:jc w:val="left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经办人签字：</w:t>
            </w:r>
          </w:p>
          <w:p w:rsidR="00E531D7" w:rsidRDefault="00E531D7">
            <w:pPr>
              <w:snapToGrid w:val="0"/>
              <w:spacing w:line="280" w:lineRule="exact"/>
              <w:ind w:right="270"/>
              <w:jc w:val="right"/>
              <w:rPr>
                <w:rFonts w:hAnsi="宋体"/>
                <w:szCs w:val="21"/>
              </w:rPr>
            </w:pPr>
          </w:p>
          <w:p w:rsidR="00E531D7" w:rsidRDefault="008325F8">
            <w:pPr>
              <w:snapToGrid w:val="0"/>
              <w:spacing w:line="280" w:lineRule="exact"/>
              <w:ind w:right="270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（盖章处）</w:t>
            </w:r>
          </w:p>
          <w:p w:rsidR="00E531D7" w:rsidRDefault="008325F8">
            <w:pPr>
              <w:snapToGrid w:val="0"/>
              <w:spacing w:line="280" w:lineRule="exact"/>
              <w:ind w:right="180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年月日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</w:tcPr>
          <w:p w:rsidR="00E531D7" w:rsidRDefault="008325F8">
            <w:pPr>
              <w:snapToGrid w:val="0"/>
              <w:spacing w:line="280" w:lineRule="exact"/>
              <w:ind w:right="4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人力社保部门意见：</w:t>
            </w:r>
          </w:p>
          <w:p w:rsidR="00E531D7" w:rsidRDefault="008325F8">
            <w:pPr>
              <w:snapToGrid w:val="0"/>
              <w:spacing w:line="280" w:lineRule="exact"/>
              <w:ind w:right="450"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经核实，该人才已享受市级安家补助（含配套经费）万元。</w:t>
            </w:r>
          </w:p>
          <w:p w:rsidR="00E531D7" w:rsidRDefault="00E531D7">
            <w:pPr>
              <w:snapToGrid w:val="0"/>
              <w:spacing w:line="280" w:lineRule="exact"/>
              <w:ind w:right="270"/>
              <w:jc w:val="left"/>
              <w:rPr>
                <w:szCs w:val="21"/>
              </w:rPr>
            </w:pPr>
          </w:p>
          <w:p w:rsidR="00E531D7" w:rsidRDefault="008325F8">
            <w:pPr>
              <w:snapToGrid w:val="0"/>
              <w:spacing w:line="280" w:lineRule="exact"/>
              <w:ind w:right="270"/>
              <w:jc w:val="left"/>
              <w:rPr>
                <w:rFonts w:hAnsi="宋体"/>
                <w:szCs w:val="21"/>
              </w:rPr>
            </w:pPr>
            <w:r>
              <w:rPr>
                <w:rFonts w:hint="eastAsia"/>
                <w:szCs w:val="21"/>
              </w:rPr>
              <w:t>经办人签字：</w:t>
            </w:r>
          </w:p>
          <w:p w:rsidR="00E531D7" w:rsidRDefault="00E531D7">
            <w:pPr>
              <w:snapToGrid w:val="0"/>
              <w:spacing w:line="280" w:lineRule="exact"/>
              <w:ind w:right="270"/>
              <w:jc w:val="right"/>
              <w:rPr>
                <w:rFonts w:hAnsi="宋体"/>
                <w:szCs w:val="21"/>
              </w:rPr>
            </w:pPr>
          </w:p>
          <w:p w:rsidR="00E531D7" w:rsidRDefault="008325F8">
            <w:pPr>
              <w:snapToGrid w:val="0"/>
              <w:spacing w:line="280" w:lineRule="exact"/>
              <w:ind w:right="270"/>
              <w:jc w:val="right"/>
              <w:rPr>
                <w:szCs w:val="21"/>
              </w:rPr>
            </w:pPr>
            <w:r>
              <w:rPr>
                <w:rFonts w:hAnsi="宋体"/>
                <w:szCs w:val="21"/>
              </w:rPr>
              <w:t>（盖章处）</w:t>
            </w:r>
          </w:p>
          <w:p w:rsidR="00E531D7" w:rsidRDefault="008325F8">
            <w:pPr>
              <w:snapToGrid w:val="0"/>
              <w:spacing w:line="280" w:lineRule="exact"/>
              <w:rPr>
                <w:szCs w:val="21"/>
              </w:rPr>
            </w:pPr>
            <w:r>
              <w:rPr>
                <w:rFonts w:hAnsi="宋体"/>
                <w:szCs w:val="21"/>
              </w:rPr>
              <w:t>年月日</w:t>
            </w:r>
          </w:p>
        </w:tc>
      </w:tr>
    </w:tbl>
    <w:p w:rsidR="00E531D7" w:rsidRPr="005A1607" w:rsidRDefault="00E531D7" w:rsidP="005A1607">
      <w:pPr>
        <w:snapToGrid w:val="0"/>
        <w:rPr>
          <w:sz w:val="15"/>
          <w:szCs w:val="15"/>
        </w:rPr>
      </w:pPr>
    </w:p>
    <w:sectPr w:rsidR="00E531D7" w:rsidRPr="005A1607" w:rsidSect="00E531D7">
      <w:pgSz w:w="11906" w:h="16838"/>
      <w:pgMar w:top="600" w:right="1800" w:bottom="27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5F8" w:rsidRDefault="008325F8" w:rsidP="005A1607">
      <w:r>
        <w:separator/>
      </w:r>
    </w:p>
  </w:endnote>
  <w:endnote w:type="continuationSeparator" w:id="1">
    <w:p w:rsidR="008325F8" w:rsidRDefault="008325F8" w:rsidP="005A1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5F8" w:rsidRDefault="008325F8" w:rsidP="005A1607">
      <w:r>
        <w:separator/>
      </w:r>
    </w:p>
  </w:footnote>
  <w:footnote w:type="continuationSeparator" w:id="1">
    <w:p w:rsidR="008325F8" w:rsidRDefault="008325F8" w:rsidP="005A1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0508A"/>
    <w:multiLevelType w:val="multilevel"/>
    <w:tmpl w:val="6C70508A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FB17F71"/>
    <w:rsid w:val="005A1607"/>
    <w:rsid w:val="008325F8"/>
    <w:rsid w:val="00E531D7"/>
    <w:rsid w:val="0FB1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31D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A1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A160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A1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A160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6ECCB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2021-10-29T07:49:00Z</dcterms:created>
  <dcterms:modified xsi:type="dcterms:W3CDTF">2021-10-29T08:31:00Z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